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urText"/>
        <w:ind w:right="-118"/>
        <w:rPr>
          <w:rFonts w:ascii="Arial" w:hAnsi="Arial" w:cs="Arial"/>
          <w:b/>
          <w:sz w:val="24"/>
          <w:szCs w:val="24"/>
          <w:lang w:val="en-GB"/>
        </w:rPr>
      </w:pPr>
      <w:r>
        <w:rPr>
          <w:rFonts w:ascii="Arial" w:hAnsi="Arial" w:cs="Arial"/>
          <w:b/>
          <w:sz w:val="24"/>
          <w:szCs w:val="24"/>
          <w:lang w:val="en-GB"/>
        </w:rPr>
        <w:t xml:space="preserve">Application form for participants in the International </w:t>
      </w:r>
      <w:proofErr w:type="spellStart"/>
      <w:r>
        <w:rPr>
          <w:rFonts w:ascii="Arial" w:hAnsi="Arial" w:cs="Arial"/>
          <w:b/>
          <w:sz w:val="24"/>
          <w:szCs w:val="24"/>
          <w:lang w:val="en-GB"/>
        </w:rPr>
        <w:t>Reenactment</w:t>
      </w:r>
      <w:proofErr w:type="spellEnd"/>
      <w:r>
        <w:rPr>
          <w:rFonts w:ascii="Arial" w:hAnsi="Arial" w:cs="Arial"/>
          <w:b/>
          <w:sz w:val="24"/>
          <w:szCs w:val="24"/>
          <w:lang w:val="en-GB"/>
        </w:rPr>
        <w:t xml:space="preserve"> Market (IRM2025)</w:t>
      </w:r>
    </w:p>
    <w:p>
      <w:pPr>
        <w:pStyle w:val="NurText"/>
        <w:rPr>
          <w:rFonts w:ascii="Arial" w:hAnsi="Arial" w:cs="Arial"/>
          <w:b/>
          <w:lang w:val="en-GB"/>
        </w:rPr>
      </w:pPr>
    </w:p>
    <w:p>
      <w:pPr>
        <w:pStyle w:val="NurText"/>
        <w:rPr>
          <w:rFonts w:ascii="Arial" w:hAnsi="Arial" w:cs="Arial"/>
          <w:b/>
          <w:lang w:val="en-GB"/>
        </w:rPr>
      </w:pPr>
    </w:p>
    <w:p>
      <w:pPr>
        <w:pStyle w:val="NurText"/>
        <w:rPr>
          <w:rFonts w:ascii="Arial" w:hAnsi="Arial" w:cs="Arial"/>
          <w:b/>
          <w:lang w:val="en-GB"/>
        </w:rPr>
      </w:pPr>
      <w:r>
        <w:rPr>
          <w:rFonts w:ascii="Arial" w:hAnsi="Arial" w:cs="Arial"/>
          <w:b/>
          <w:lang w:val="en-GB"/>
        </w:rPr>
        <w:t>Participant:</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Institution/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Phone:</w:t>
      </w:r>
      <w:r>
        <w:rPr>
          <w:rFonts w:ascii="Arial" w:hAnsi="Arial" w:cs="Arial"/>
          <w:lang w:val="en-GB"/>
        </w:rPr>
        <w:tab/>
      </w:r>
      <w:r>
        <w:rPr>
          <w:rFonts w:ascii="Arial" w:hAnsi="Arial" w:cs="Arial"/>
          <w:lang w:val="en-GB"/>
        </w:rPr>
        <w:tab/>
        <w:t>____________________</w:t>
      </w:r>
    </w:p>
    <w:p>
      <w:pPr>
        <w:pStyle w:val="NurText"/>
        <w:rPr>
          <w:rFonts w:ascii="Arial" w:hAnsi="Arial" w:cs="Arial"/>
          <w:lang w:val="en-GB"/>
        </w:rPr>
      </w:pPr>
      <w:r>
        <w:rPr>
          <w:rFonts w:ascii="Arial" w:hAnsi="Arial" w:cs="Arial"/>
          <w:lang w:val="en-GB"/>
        </w:rPr>
        <w:t>Company:</w:t>
      </w:r>
    </w:p>
    <w:p>
      <w:pPr>
        <w:pStyle w:val="NurText"/>
        <w:rPr>
          <w:rFonts w:ascii="Arial" w:hAnsi="Arial" w:cs="Arial"/>
          <w:lang w:val="en-GB"/>
        </w:rPr>
      </w:pPr>
      <w:r>
        <w:rPr>
          <w:rFonts w:ascii="Arial" w:hAnsi="Arial" w:cs="Arial"/>
          <w:lang w:val="en-GB"/>
        </w:rPr>
        <w:tab/>
      </w:r>
      <w:r>
        <w:rPr>
          <w:rFonts w:ascii="Arial" w:hAnsi="Arial" w:cs="Arial"/>
          <w:lang w:val="en-GB"/>
        </w:rPr>
        <w:tab/>
        <w:t>____________________</w:t>
      </w:r>
      <w:r>
        <w:rPr>
          <w:rFonts w:ascii="Arial" w:hAnsi="Arial" w:cs="Arial"/>
          <w:lang w:val="en-GB"/>
        </w:rPr>
        <w:tab/>
      </w:r>
      <w:r>
        <w:rPr>
          <w:rFonts w:ascii="Arial" w:hAnsi="Arial" w:cs="Arial"/>
          <w:lang w:val="en-GB"/>
        </w:rPr>
        <w:tab/>
        <w:t>Mobile phone:</w:t>
      </w:r>
      <w:r>
        <w:rPr>
          <w:rFonts w:ascii="Arial" w:hAnsi="Arial" w:cs="Arial"/>
          <w:lang w:val="en-GB"/>
        </w:rPr>
        <w:tab/>
        <w:t>____________________</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Name:</w:t>
      </w:r>
      <w:r>
        <w:rPr>
          <w:rFonts w:ascii="Arial" w:hAnsi="Arial" w:cs="Arial"/>
          <w:lang w:val="en-GB"/>
        </w:rPr>
        <w:tab/>
      </w:r>
      <w:r>
        <w:rPr>
          <w:rFonts w:ascii="Arial" w:hAnsi="Arial" w:cs="Arial"/>
          <w:lang w:val="en-GB"/>
        </w:rPr>
        <w:tab/>
        <w:t>____________________</w:t>
      </w:r>
      <w:r>
        <w:rPr>
          <w:rFonts w:ascii="Arial" w:hAnsi="Arial" w:cs="Arial"/>
          <w:lang w:val="en-GB"/>
        </w:rPr>
        <w:tab/>
      </w:r>
      <w:r>
        <w:rPr>
          <w:rFonts w:ascii="Arial" w:hAnsi="Arial" w:cs="Arial"/>
          <w:lang w:val="en-GB"/>
        </w:rPr>
        <w:tab/>
        <w:t>Website:</w:t>
      </w:r>
      <w:r>
        <w:rPr>
          <w:rFonts w:ascii="Arial" w:hAnsi="Arial" w:cs="Arial"/>
          <w:lang w:val="en-GB"/>
        </w:rPr>
        <w:tab/>
        <w:t>____________________</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Street:</w:t>
      </w:r>
      <w:r>
        <w:rPr>
          <w:rFonts w:ascii="Arial" w:hAnsi="Arial" w:cs="Arial"/>
          <w:lang w:val="en-GB"/>
        </w:rPr>
        <w:tab/>
      </w:r>
      <w:r>
        <w:rPr>
          <w:rFonts w:ascii="Arial" w:hAnsi="Arial" w:cs="Arial"/>
          <w:lang w:val="en-GB"/>
        </w:rPr>
        <w:tab/>
        <w:t>____________________</w:t>
      </w:r>
      <w:r>
        <w:rPr>
          <w:rFonts w:ascii="Arial" w:hAnsi="Arial" w:cs="Arial"/>
          <w:lang w:val="en-GB"/>
        </w:rPr>
        <w:tab/>
      </w:r>
      <w:r>
        <w:rPr>
          <w:rFonts w:ascii="Arial" w:hAnsi="Arial" w:cs="Arial"/>
          <w:lang w:val="en-GB"/>
        </w:rPr>
        <w:tab/>
        <w:t>E-Mail:</w:t>
      </w:r>
      <w:r>
        <w:rPr>
          <w:rFonts w:ascii="Arial" w:hAnsi="Arial" w:cs="Arial"/>
          <w:lang w:val="en-GB"/>
        </w:rPr>
        <w:tab/>
      </w:r>
      <w:r>
        <w:rPr>
          <w:rFonts w:ascii="Arial" w:hAnsi="Arial" w:cs="Arial"/>
          <w:lang w:val="en-GB"/>
        </w:rPr>
        <w:tab/>
        <w:t>____________________</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Town / ZIP-Code / Country:</w:t>
      </w:r>
      <w:r>
        <w:rPr>
          <w:rFonts w:ascii="Arial" w:hAnsi="Arial" w:cs="Arial"/>
          <w:lang w:val="en-GB"/>
        </w:rPr>
        <w:tab/>
        <w:t>____________________________________________________</w:t>
      </w:r>
      <w:r>
        <w:rPr>
          <w:rFonts w:ascii="Arial" w:hAnsi="Arial" w:cs="Arial"/>
          <w:lang w:val="en-GB"/>
        </w:rPr>
        <w:tab/>
      </w:r>
      <w:r>
        <w:rPr>
          <w:rFonts w:ascii="Arial" w:hAnsi="Arial" w:cs="Arial"/>
          <w:lang w:val="en-GB"/>
        </w:rPr>
        <w:tab/>
      </w:r>
    </w:p>
    <w:p>
      <w:pPr>
        <w:pStyle w:val="NurText"/>
        <w:rPr>
          <w:rFonts w:ascii="Arial" w:hAnsi="Arial" w:cs="Arial"/>
          <w:lang w:val="en-GB"/>
        </w:rPr>
      </w:pPr>
    </w:p>
    <w:p>
      <w:pPr>
        <w:pStyle w:val="NurText"/>
        <w:rPr>
          <w:rFonts w:ascii="Arial" w:hAnsi="Arial" w:cs="Arial"/>
          <w:lang w:val="en-GB"/>
        </w:rPr>
      </w:pPr>
      <w:r>
        <w:rPr>
          <w:rFonts w:ascii="Arial" w:hAnsi="Arial" w:cs="Arial"/>
          <w:lang w:val="en-GB"/>
        </w:rPr>
        <w:t>The publication of the contact details as stated above in a web published list of participants in the IRM will be</w:t>
      </w:r>
    </w:p>
    <w:p>
      <w:pPr>
        <w:pStyle w:val="NurText"/>
        <w:rPr>
          <w:rFonts w:ascii="Arial" w:hAnsi="Arial" w:cs="Arial"/>
          <w:lang w:val="en-GB"/>
        </w:rPr>
      </w:pPr>
      <w:r>
        <w:rPr>
          <w:rFonts w:ascii="Arial" w:hAnsi="Arial" w:cs="Arial"/>
          <w:lang w:val="en-GB"/>
        </w:rPr>
        <w:tab/>
      </w:r>
      <w:r>
        <w:rPr>
          <w:rFonts w:ascii="Arial" w:hAnsi="Arial" w:cs="Arial"/>
          <w:lang w:val="en-GB"/>
        </w:rPr>
        <w:tab/>
      </w:r>
      <w:r>
        <w:rPr>
          <w:rFonts w:ascii="Arial" w:hAnsi="Arial" w:cs="Arial"/>
        </w:rPr>
        <w:sym w:font="Wingdings" w:char="F0A8"/>
      </w:r>
      <w:r>
        <w:rPr>
          <w:rFonts w:ascii="Arial" w:hAnsi="Arial" w:cs="Arial"/>
          <w:lang w:val="en-GB"/>
        </w:rPr>
        <w:t xml:space="preserve"> </w:t>
      </w:r>
      <w:proofErr w:type="gramStart"/>
      <w:r>
        <w:rPr>
          <w:rFonts w:ascii="Arial" w:hAnsi="Arial" w:cs="Arial"/>
          <w:lang w:val="en-GB"/>
        </w:rPr>
        <w:t>allowed</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rPr>
        <w:sym w:font="Wingdings" w:char="F0A8"/>
      </w:r>
      <w:r>
        <w:rPr>
          <w:rFonts w:ascii="Arial" w:hAnsi="Arial" w:cs="Arial"/>
          <w:lang w:val="en-GB"/>
        </w:rPr>
        <w:t xml:space="preserve"> denied</w:t>
      </w:r>
      <w:r>
        <w:rPr>
          <w:rFonts w:ascii="Arial" w:hAnsi="Arial" w:cs="Arial"/>
          <w:lang w:val="en-GB"/>
        </w:rPr>
        <w:tab/>
      </w:r>
    </w:p>
    <w:p>
      <w:pPr>
        <w:pStyle w:val="NurText"/>
        <w:pBdr>
          <w:bottom w:val="single" w:sz="6" w:space="1" w:color="auto"/>
        </w:pBdr>
        <w:rPr>
          <w:rFonts w:ascii="Arial" w:hAnsi="Arial" w:cs="Arial"/>
          <w:lang w:val="en-GB"/>
        </w:rPr>
      </w:pPr>
    </w:p>
    <w:p>
      <w:pPr>
        <w:pStyle w:val="NurText"/>
        <w:rPr>
          <w:rFonts w:ascii="Arial" w:hAnsi="Arial" w:cs="Arial"/>
          <w:lang w:val="en-GB"/>
        </w:rPr>
      </w:pPr>
    </w:p>
    <w:p>
      <w:pPr>
        <w:pStyle w:val="NurText"/>
        <w:rPr>
          <w:rFonts w:ascii="Arial" w:hAnsi="Arial" w:cs="Arial"/>
          <w:lang w:val="en-GB"/>
        </w:rPr>
      </w:pPr>
    </w:p>
    <w:p>
      <w:pPr>
        <w:pStyle w:val="NurText"/>
        <w:jc w:val="center"/>
        <w:rPr>
          <w:rFonts w:ascii="Arial" w:hAnsi="Arial" w:cs="Arial"/>
          <w:sz w:val="24"/>
          <w:szCs w:val="24"/>
          <w:lang w:val="en-GB"/>
        </w:rPr>
      </w:pPr>
      <w:r>
        <w:rPr>
          <w:rFonts w:ascii="Arial" w:hAnsi="Arial" w:cs="Arial"/>
          <w:sz w:val="24"/>
          <w:szCs w:val="24"/>
          <w:lang w:val="en-GB"/>
        </w:rPr>
        <w:t xml:space="preserve">Hereby we apply for participation in the event </w:t>
      </w:r>
    </w:p>
    <w:p>
      <w:pPr>
        <w:pStyle w:val="NurText"/>
        <w:ind w:right="-321"/>
        <w:jc w:val="center"/>
        <w:rPr>
          <w:rFonts w:ascii="Arial" w:hAnsi="Arial" w:cs="Arial"/>
          <w:sz w:val="24"/>
          <w:szCs w:val="24"/>
          <w:lang w:val="en-GB"/>
        </w:rPr>
      </w:pPr>
      <w:r>
        <w:rPr>
          <w:rFonts w:ascii="Arial" w:hAnsi="Arial" w:cs="Arial"/>
          <w:b/>
          <w:sz w:val="24"/>
          <w:szCs w:val="24"/>
          <w:lang w:val="en-GB"/>
        </w:rPr>
        <w:t xml:space="preserve">Internationale </w:t>
      </w:r>
      <w:proofErr w:type="spellStart"/>
      <w:r>
        <w:rPr>
          <w:rFonts w:ascii="Arial" w:hAnsi="Arial" w:cs="Arial"/>
          <w:b/>
          <w:sz w:val="24"/>
          <w:szCs w:val="24"/>
          <w:lang w:val="en-GB"/>
        </w:rPr>
        <w:t>Reenactmentmesse</w:t>
      </w:r>
      <w:proofErr w:type="spellEnd"/>
      <w:r>
        <w:rPr>
          <w:rFonts w:ascii="Arial" w:hAnsi="Arial" w:cs="Arial"/>
          <w:b/>
          <w:sz w:val="24"/>
          <w:szCs w:val="24"/>
          <w:lang w:val="en-GB"/>
        </w:rPr>
        <w:t xml:space="preserve"> / International </w:t>
      </w:r>
      <w:proofErr w:type="spellStart"/>
      <w:r>
        <w:rPr>
          <w:rFonts w:ascii="Arial" w:hAnsi="Arial" w:cs="Arial"/>
          <w:b/>
          <w:sz w:val="24"/>
          <w:szCs w:val="24"/>
          <w:lang w:val="en-GB"/>
        </w:rPr>
        <w:t>Reenactment</w:t>
      </w:r>
      <w:proofErr w:type="spellEnd"/>
      <w:r>
        <w:rPr>
          <w:rFonts w:ascii="Arial" w:hAnsi="Arial" w:cs="Arial"/>
          <w:b/>
          <w:sz w:val="24"/>
          <w:szCs w:val="24"/>
          <w:lang w:val="en-GB"/>
        </w:rPr>
        <w:t xml:space="preserve"> Market IRM2025</w:t>
      </w:r>
      <w:r>
        <w:rPr>
          <w:rFonts w:ascii="Arial" w:hAnsi="Arial" w:cs="Arial"/>
          <w:sz w:val="24"/>
          <w:szCs w:val="24"/>
          <w:lang w:val="en-GB"/>
        </w:rPr>
        <w:t xml:space="preserve"> </w:t>
      </w:r>
    </w:p>
    <w:p>
      <w:pPr>
        <w:pStyle w:val="NurText"/>
        <w:jc w:val="center"/>
        <w:rPr>
          <w:rFonts w:ascii="Arial" w:hAnsi="Arial" w:cs="Arial"/>
          <w:sz w:val="24"/>
          <w:szCs w:val="24"/>
          <w:lang w:val="en-GB"/>
        </w:rPr>
      </w:pPr>
      <w:proofErr w:type="gramStart"/>
      <w:r>
        <w:rPr>
          <w:rFonts w:ascii="Arial" w:hAnsi="Arial" w:cs="Arial"/>
          <w:sz w:val="24"/>
          <w:szCs w:val="24"/>
          <w:lang w:val="en-GB"/>
        </w:rPr>
        <w:t>on</w:t>
      </w:r>
      <w:proofErr w:type="gramEnd"/>
      <w:r>
        <w:rPr>
          <w:rFonts w:ascii="Arial" w:hAnsi="Arial" w:cs="Arial"/>
          <w:sz w:val="24"/>
          <w:szCs w:val="24"/>
          <w:lang w:val="en-GB"/>
        </w:rPr>
        <w:t xml:space="preserve"> </w:t>
      </w:r>
      <w:r>
        <w:rPr>
          <w:rFonts w:ascii="Arial" w:hAnsi="Arial" w:cs="Arial"/>
          <w:b/>
          <w:sz w:val="24"/>
          <w:szCs w:val="24"/>
          <w:lang w:val="en-GB"/>
        </w:rPr>
        <w:t>April 5th – 6th, 2025</w:t>
      </w:r>
      <w:r>
        <w:rPr>
          <w:rFonts w:ascii="Arial" w:hAnsi="Arial" w:cs="Arial"/>
          <w:sz w:val="24"/>
          <w:szCs w:val="24"/>
          <w:lang w:val="en-GB"/>
        </w:rPr>
        <w:t xml:space="preserve"> at the </w:t>
      </w:r>
      <w:proofErr w:type="spellStart"/>
      <w:r>
        <w:rPr>
          <w:rFonts w:ascii="Arial" w:hAnsi="Arial" w:cs="Arial"/>
          <w:b/>
          <w:sz w:val="24"/>
          <w:szCs w:val="24"/>
          <w:lang w:val="en-GB"/>
        </w:rPr>
        <w:t>RömerWelt</w:t>
      </w:r>
      <w:proofErr w:type="spellEnd"/>
      <w:r>
        <w:rPr>
          <w:rFonts w:ascii="Arial" w:hAnsi="Arial" w:cs="Arial"/>
          <w:b/>
          <w:sz w:val="24"/>
          <w:szCs w:val="24"/>
          <w:lang w:val="en-GB"/>
        </w:rPr>
        <w:t xml:space="preserve"> </w:t>
      </w:r>
      <w:proofErr w:type="spellStart"/>
      <w:r>
        <w:rPr>
          <w:rFonts w:ascii="Arial" w:hAnsi="Arial" w:cs="Arial"/>
          <w:b/>
          <w:sz w:val="24"/>
          <w:szCs w:val="24"/>
          <w:lang w:val="en-GB"/>
        </w:rPr>
        <w:t>Rheinbrohl</w:t>
      </w:r>
      <w:proofErr w:type="spellEnd"/>
      <w:r>
        <w:rPr>
          <w:rFonts w:ascii="Arial" w:hAnsi="Arial" w:cs="Arial"/>
          <w:sz w:val="24"/>
          <w:szCs w:val="24"/>
          <w:lang w:val="en-GB"/>
        </w:rPr>
        <w:t>.</w:t>
      </w:r>
    </w:p>
    <w:p>
      <w:pPr>
        <w:pStyle w:val="NurText"/>
        <w:rPr>
          <w:rFonts w:ascii="Arial" w:hAnsi="Arial" w:cs="Arial"/>
          <w:lang w:val="en-GB"/>
        </w:rPr>
      </w:pPr>
    </w:p>
    <w:p>
      <w:pPr>
        <w:pStyle w:val="NurText"/>
        <w:rPr>
          <w:rFonts w:ascii="Arial" w:hAnsi="Arial" w:cs="Arial"/>
          <w:lang w:val="en-GB"/>
        </w:rPr>
      </w:pPr>
    </w:p>
    <w:p>
      <w:pPr>
        <w:pStyle w:val="NurText"/>
        <w:rPr>
          <w:rFonts w:ascii="Arial" w:hAnsi="Arial" w:cs="Arial"/>
          <w:lang w:val="en-GB"/>
        </w:rPr>
      </w:pPr>
      <w:r>
        <w:rPr>
          <w:rFonts w:ascii="Arial" w:hAnsi="Arial" w:cs="Arial"/>
          <w:lang w:val="en-GB"/>
        </w:rPr>
        <w:t>We plan to come with ___ individuals.</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We plan to present the following crafts / goods / services at the IRM2025:</w:t>
      </w:r>
    </w:p>
    <w:p>
      <w:pPr>
        <w:pStyle w:val="NurText"/>
        <w:rPr>
          <w:rFonts w:ascii="Arial" w:hAnsi="Arial" w:cs="Arial"/>
          <w:lang w:val="en-GB"/>
        </w:rPr>
      </w:pPr>
      <w:r>
        <w:rPr>
          <w:rFonts w:ascii="Arial" w:hAnsi="Arial" w:cs="Arial"/>
          <w:lang w:val="en-GB"/>
        </w:rPr>
        <w:t>(</w:t>
      </w:r>
      <w:proofErr w:type="gramStart"/>
      <w:r>
        <w:rPr>
          <w:rFonts w:ascii="Arial" w:hAnsi="Arial" w:cs="Arial"/>
          <w:lang w:val="en-GB"/>
        </w:rPr>
        <w:t>add</w:t>
      </w:r>
      <w:proofErr w:type="gramEnd"/>
      <w:r>
        <w:rPr>
          <w:rFonts w:ascii="Arial" w:hAnsi="Arial" w:cs="Arial"/>
          <w:lang w:val="en-GB"/>
        </w:rPr>
        <w:t xml:space="preserve"> / send pictures separately if necessary)</w:t>
      </w:r>
    </w:p>
    <w:p>
      <w:pPr>
        <w:pStyle w:val="NurText"/>
        <w:rPr>
          <w:rFonts w:ascii="Arial" w:hAnsi="Arial" w:cs="Arial"/>
          <w:lang w:val="en-GB"/>
        </w:rPr>
      </w:pPr>
    </w:p>
    <w:p>
      <w:pPr>
        <w:pStyle w:val="NurText"/>
        <w:rPr>
          <w:rFonts w:ascii="Arial" w:hAnsi="Arial" w:cs="Arial"/>
          <w:lang w:val="en-GB"/>
        </w:rPr>
      </w:pPr>
    </w:p>
    <w:p>
      <w:pPr>
        <w:pStyle w:val="NurText"/>
        <w:rPr>
          <w:rFonts w:ascii="Arial" w:hAnsi="Arial" w:cs="Arial"/>
          <w:lang w:val="en-GB"/>
        </w:rPr>
      </w:pPr>
      <w:r>
        <w:rPr>
          <w:rFonts w:ascii="Arial" w:hAnsi="Arial" w:cs="Arial"/>
          <w:lang w:val="en-GB"/>
        </w:rPr>
        <w:t>______________________________________________________________________________</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______________________________________________________________________________</w:t>
      </w:r>
    </w:p>
    <w:p>
      <w:pPr>
        <w:pStyle w:val="NurText"/>
        <w:rPr>
          <w:rFonts w:ascii="Arial" w:hAnsi="Arial" w:cs="Arial"/>
          <w:lang w:val="en-GB"/>
        </w:rPr>
      </w:pPr>
    </w:p>
    <w:p>
      <w:pPr>
        <w:pStyle w:val="NurText"/>
        <w:rPr>
          <w:rFonts w:ascii="Arial" w:hAnsi="Arial" w:cs="Arial"/>
          <w:lang w:val="en-GB"/>
        </w:rPr>
      </w:pPr>
    </w:p>
    <w:p>
      <w:pPr>
        <w:pStyle w:val="NurText"/>
        <w:rPr>
          <w:rFonts w:ascii="Arial" w:hAnsi="Arial" w:cs="Arial"/>
          <w:lang w:val="en-GB"/>
        </w:rPr>
      </w:pPr>
      <w:r>
        <w:rPr>
          <w:rFonts w:ascii="Arial" w:hAnsi="Arial" w:cs="Arial"/>
          <w:lang w:val="en-GB"/>
        </w:rPr>
        <w:t>Our crafts / goods / services deal with the followings historical times:</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______________________________________________________________________________</w:t>
      </w:r>
    </w:p>
    <w:p>
      <w:pPr>
        <w:pStyle w:val="NurText"/>
        <w:rPr>
          <w:rFonts w:ascii="Arial" w:hAnsi="Arial" w:cs="Arial"/>
          <w:lang w:val="en-GB"/>
        </w:rPr>
      </w:pPr>
    </w:p>
    <w:p>
      <w:pPr>
        <w:pStyle w:val="NurText"/>
        <w:rPr>
          <w:rFonts w:ascii="Arial" w:hAnsi="Arial" w:cs="Arial"/>
          <w:lang w:val="en-GB"/>
        </w:rPr>
      </w:pPr>
      <w:r>
        <w:rPr>
          <w:rFonts w:ascii="Arial" w:hAnsi="Arial" w:cs="Arial"/>
          <w:b/>
          <w:lang w:val="en-GB"/>
        </w:rPr>
        <w:t>For new participants:</w:t>
      </w:r>
      <w:r>
        <w:rPr>
          <w:rFonts w:ascii="Arial" w:hAnsi="Arial" w:cs="Arial"/>
          <w:lang w:val="en-GB"/>
        </w:rPr>
        <w:t xml:space="preserve"> Please enclose a short information on research details of your goods / services</w:t>
      </w:r>
    </w:p>
    <w:p>
      <w:pPr>
        <w:pStyle w:val="NurText"/>
        <w:rPr>
          <w:rFonts w:ascii="Arial" w:hAnsi="Arial" w:cs="Arial"/>
          <w:lang w:val="en-GB"/>
        </w:rPr>
      </w:pPr>
      <w:r>
        <w:rPr>
          <w:rFonts w:ascii="Arial" w:hAnsi="Arial" w:cs="Arial"/>
          <w:lang w:val="en-GB"/>
        </w:rPr>
        <w:t>(</w:t>
      </w:r>
      <w:proofErr w:type="gramStart"/>
      <w:r>
        <w:rPr>
          <w:rFonts w:ascii="Arial" w:hAnsi="Arial" w:cs="Arial"/>
          <w:lang w:val="en-GB"/>
        </w:rPr>
        <w:t>references</w:t>
      </w:r>
      <w:proofErr w:type="gramEnd"/>
      <w:r>
        <w:rPr>
          <w:rFonts w:ascii="Arial" w:hAnsi="Arial" w:cs="Arial"/>
          <w:lang w:val="en-GB"/>
        </w:rPr>
        <w:t xml:space="preserve"> to originals, sources e.g.)</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We need ca. ____ metres of presentation room (length of front)</w:t>
      </w:r>
    </w:p>
    <w:p>
      <w:pPr>
        <w:pStyle w:val="NurText"/>
        <w:rPr>
          <w:rFonts w:ascii="Arial" w:hAnsi="Arial" w:cs="Arial"/>
          <w:lang w:val="en-GB"/>
        </w:rPr>
      </w:pPr>
    </w:p>
    <w:p>
      <w:pPr>
        <w:pStyle w:val="NurText"/>
        <w:rPr>
          <w:rFonts w:ascii="Arial" w:hAnsi="Arial" w:cs="Arial"/>
          <w:lang w:val="en-GB"/>
        </w:rPr>
      </w:pPr>
      <w:proofErr w:type="gramStart"/>
      <w:r>
        <w:rPr>
          <w:rFonts w:ascii="Arial" w:hAnsi="Arial" w:cs="Arial"/>
          <w:lang w:val="en-GB"/>
        </w:rPr>
        <w:t>and</w:t>
      </w:r>
      <w:proofErr w:type="gramEnd"/>
      <w:r>
        <w:rPr>
          <w:rFonts w:ascii="Arial" w:hAnsi="Arial" w:cs="Arial"/>
          <w:lang w:val="en-GB"/>
        </w:rPr>
        <w:t xml:space="preserve"> like to have our display in:</w:t>
      </w:r>
      <w:r>
        <w:rPr>
          <w:rFonts w:ascii="Arial" w:hAnsi="Arial" w:cs="Arial"/>
          <w:lang w:val="en-GB"/>
        </w:rPr>
        <w:tab/>
        <w:t>the gallery (outside)</w:t>
      </w:r>
      <w:r>
        <w:rPr>
          <w:rFonts w:ascii="Arial" w:hAnsi="Arial" w:cs="Arial"/>
          <w:lang w:val="en-GB"/>
        </w:rPr>
        <w:tab/>
      </w:r>
      <w:r>
        <w:rPr>
          <w:rFonts w:ascii="Arial" w:hAnsi="Arial" w:cs="Arial"/>
          <w:lang w:val="en-GB"/>
        </w:rPr>
        <w:tab/>
      </w:r>
      <w:r>
        <w:rPr>
          <w:rFonts w:ascii="Arial" w:hAnsi="Arial" w:cs="Arial"/>
        </w:rPr>
        <w:sym w:font="Wingdings" w:char="F0A8"/>
      </w:r>
      <w:r>
        <w:rPr>
          <w:rFonts w:ascii="Arial" w:hAnsi="Arial" w:cs="Arial"/>
          <w:lang w:val="en-GB"/>
        </w:rPr>
        <w:t xml:space="preserve">   </w:t>
      </w:r>
    </w:p>
    <w:p>
      <w:pPr>
        <w:pStyle w:val="NurText"/>
        <w:ind w:left="2124" w:firstLine="708"/>
        <w:rPr>
          <w:rFonts w:ascii="Arial" w:hAnsi="Arial" w:cs="Arial"/>
          <w:lang w:val="en-GB"/>
        </w:rPr>
      </w:pPr>
      <w:proofErr w:type="gramStart"/>
      <w:r>
        <w:rPr>
          <w:rFonts w:ascii="Arial" w:hAnsi="Arial" w:cs="Arial"/>
          <w:lang w:val="en-GB"/>
        </w:rPr>
        <w:t>a</w:t>
      </w:r>
      <w:proofErr w:type="gramEnd"/>
      <w:r>
        <w:rPr>
          <w:rFonts w:ascii="Arial" w:hAnsi="Arial" w:cs="Arial"/>
          <w:lang w:val="en-GB"/>
        </w:rPr>
        <w:t xml:space="preserve"> maximum of 2 m front length of presentation is possible</w:t>
      </w:r>
    </w:p>
    <w:p>
      <w:pPr>
        <w:pStyle w:val="NurText"/>
        <w:rPr>
          <w:rFonts w:ascii="Arial" w:hAnsi="Arial" w:cs="Arial"/>
          <w:lang w:val="en-GB"/>
        </w:rPr>
      </w:pPr>
    </w:p>
    <w:p>
      <w:pPr>
        <w:pStyle w:val="NurText"/>
        <w:ind w:left="2124" w:firstLine="708"/>
        <w:rPr>
          <w:rFonts w:ascii="Arial" w:hAnsi="Arial" w:cs="Arial"/>
          <w:lang w:val="en-GB"/>
        </w:rPr>
      </w:pPr>
      <w:proofErr w:type="gramStart"/>
      <w:r>
        <w:rPr>
          <w:rFonts w:ascii="Arial" w:hAnsi="Arial" w:cs="Arial"/>
          <w:lang w:val="en-GB"/>
        </w:rPr>
        <w:t>the</w:t>
      </w:r>
      <w:proofErr w:type="gramEnd"/>
      <w:r>
        <w:rPr>
          <w:rFonts w:ascii="Arial" w:hAnsi="Arial" w:cs="Arial"/>
          <w:lang w:val="en-GB"/>
        </w:rPr>
        <w:t xml:space="preserve"> open area outside</w:t>
      </w:r>
      <w:r>
        <w:rPr>
          <w:rFonts w:ascii="Arial" w:hAnsi="Arial" w:cs="Arial"/>
          <w:lang w:val="en-GB"/>
        </w:rPr>
        <w:tab/>
      </w:r>
      <w:r>
        <w:rPr>
          <w:rFonts w:ascii="Arial" w:hAnsi="Arial" w:cs="Arial"/>
          <w:lang w:val="en-GB"/>
        </w:rPr>
        <w:tab/>
      </w:r>
      <w:r>
        <w:rPr>
          <w:rFonts w:ascii="Arial" w:hAnsi="Arial" w:cs="Arial"/>
        </w:rPr>
        <w:sym w:font="Wingdings" w:char="F0A8"/>
      </w:r>
      <w:r>
        <w:rPr>
          <w:rFonts w:ascii="Arial" w:hAnsi="Arial" w:cs="Arial"/>
          <w:lang w:val="en-GB"/>
        </w:rPr>
        <w:t xml:space="preserve">   </w:t>
      </w:r>
    </w:p>
    <w:p>
      <w:pPr>
        <w:pStyle w:val="NurText"/>
        <w:ind w:left="2124" w:firstLine="708"/>
        <w:rPr>
          <w:rFonts w:ascii="Arial" w:hAnsi="Arial" w:cs="Arial"/>
          <w:lang w:val="en-GB"/>
        </w:rPr>
      </w:pPr>
      <w:proofErr w:type="gramStart"/>
      <w:r>
        <w:rPr>
          <w:rFonts w:ascii="Arial" w:hAnsi="Arial" w:cs="Arial"/>
          <w:lang w:val="en-GB"/>
        </w:rPr>
        <w:t>with</w:t>
      </w:r>
      <w:proofErr w:type="gramEnd"/>
      <w:r>
        <w:rPr>
          <w:rFonts w:ascii="Arial" w:hAnsi="Arial" w:cs="Arial"/>
          <w:lang w:val="en-GB"/>
        </w:rPr>
        <w:t xml:space="preserve"> our own tent </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We also like to have:</w:t>
      </w:r>
      <w:r>
        <w:rPr>
          <w:rFonts w:ascii="Arial" w:hAnsi="Arial" w:cs="Arial"/>
          <w:lang w:val="en-GB"/>
        </w:rPr>
        <w:tab/>
      </w:r>
      <w:r>
        <w:rPr>
          <w:rFonts w:ascii="Arial" w:hAnsi="Arial" w:cs="Arial"/>
          <w:lang w:val="en-GB"/>
        </w:rPr>
        <w:tab/>
        <w:t>energy (230V, German socket!)</w:t>
      </w:r>
      <w:r>
        <w:rPr>
          <w:rFonts w:ascii="Arial" w:hAnsi="Arial" w:cs="Arial"/>
          <w:lang w:val="en-GB"/>
        </w:rPr>
        <w:tab/>
      </w:r>
      <w:r>
        <w:rPr>
          <w:rFonts w:ascii="Arial" w:hAnsi="Arial" w:cs="Arial"/>
        </w:rPr>
        <w:sym w:font="Wingdings" w:char="F0A8"/>
      </w:r>
      <w:r>
        <w:rPr>
          <w:rFonts w:ascii="Arial" w:hAnsi="Arial" w:cs="Arial"/>
          <w:lang w:val="en-GB"/>
        </w:rPr>
        <w:t xml:space="preserve">   for 10 € / presentation</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All participants are responsible for and provide their own presentation / display.</w:t>
      </w:r>
    </w:p>
    <w:p>
      <w:pPr>
        <w:pStyle w:val="NurText"/>
        <w:rPr>
          <w:rFonts w:ascii="Arial" w:hAnsi="Arial" w:cs="Arial"/>
          <w:lang w:val="en-GB"/>
        </w:rPr>
      </w:pPr>
      <w:r>
        <w:rPr>
          <w:rFonts w:ascii="Arial" w:hAnsi="Arial" w:cs="Arial"/>
          <w:lang w:val="en-GB"/>
        </w:rPr>
        <w:t>The depth of the display may vary between 2 and 3 m (tents and gallery) and up to 5 m (open area).</w:t>
      </w:r>
    </w:p>
    <w:p>
      <w:pPr>
        <w:pStyle w:val="NurText"/>
        <w:rPr>
          <w:rFonts w:ascii="Arial" w:hAnsi="Arial" w:cs="Arial"/>
          <w:lang w:val="en-GB"/>
        </w:rPr>
      </w:pPr>
    </w:p>
    <w:p>
      <w:pPr>
        <w:pStyle w:val="NurText"/>
        <w:rPr>
          <w:rFonts w:ascii="Arial" w:hAnsi="Arial" w:cs="Arial"/>
          <w:b/>
          <w:lang w:val="en-GB"/>
        </w:rPr>
      </w:pPr>
      <w:r>
        <w:rPr>
          <w:rFonts w:ascii="Arial" w:hAnsi="Arial" w:cs="Arial"/>
          <w:b/>
          <w:lang w:val="en-GB"/>
        </w:rPr>
        <w:t>The valid prices are listed online on www.reenactmentmesse.de.</w:t>
      </w:r>
    </w:p>
    <w:p>
      <w:pPr>
        <w:pStyle w:val="NurText"/>
        <w:rPr>
          <w:rFonts w:ascii="Arial" w:hAnsi="Arial" w:cs="Arial"/>
          <w:b/>
          <w:lang w:val="en-GB"/>
        </w:rPr>
      </w:pPr>
    </w:p>
    <w:p>
      <w:pPr>
        <w:pStyle w:val="NurText"/>
        <w:rPr>
          <w:rFonts w:ascii="Arial" w:hAnsi="Arial" w:cs="Arial"/>
          <w:b/>
          <w:lang w:val="en-GB"/>
        </w:rPr>
      </w:pPr>
      <w:r>
        <w:rPr>
          <w:rFonts w:ascii="Arial" w:hAnsi="Arial" w:cs="Arial"/>
          <w:b/>
          <w:lang w:val="en-GB"/>
        </w:rPr>
        <w:br w:type="page"/>
      </w:r>
      <w:r>
        <w:rPr>
          <w:rFonts w:ascii="Arial" w:hAnsi="Arial" w:cs="Arial"/>
          <w:b/>
          <w:lang w:val="en-GB"/>
        </w:rPr>
        <w:lastRenderedPageBreak/>
        <w:t>Event duration:</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 xml:space="preserve">The event is held on </w:t>
      </w:r>
      <w:r>
        <w:rPr>
          <w:rFonts w:ascii="Arial" w:hAnsi="Arial" w:cs="Arial"/>
          <w:b/>
          <w:lang w:val="en-GB"/>
        </w:rPr>
        <w:t xml:space="preserve">two days (July 5th – 6th, 2025) </w:t>
      </w:r>
      <w:r>
        <w:rPr>
          <w:rFonts w:ascii="Arial" w:hAnsi="Arial" w:cs="Arial"/>
          <w:lang w:val="en-GB"/>
        </w:rPr>
        <w:t>from</w:t>
      </w:r>
      <w:r>
        <w:rPr>
          <w:rFonts w:ascii="Arial" w:hAnsi="Arial" w:cs="Arial"/>
          <w:b/>
          <w:lang w:val="en-GB"/>
        </w:rPr>
        <w:t xml:space="preserve"> 10 am until 5 pm</w:t>
      </w:r>
      <w:r>
        <w:rPr>
          <w:rFonts w:ascii="Arial" w:hAnsi="Arial" w:cs="Arial"/>
          <w:lang w:val="en-GB"/>
        </w:rPr>
        <w:t>.</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Setting-up times:</w:t>
      </w:r>
      <w:r>
        <w:rPr>
          <w:rFonts w:ascii="Arial" w:hAnsi="Arial" w:cs="Arial"/>
          <w:lang w:val="en-GB"/>
        </w:rPr>
        <w:tab/>
        <w:t>Friday: July 4th from 10 am until 6 pm</w:t>
      </w:r>
    </w:p>
    <w:p>
      <w:pPr>
        <w:pStyle w:val="NurText"/>
        <w:ind w:left="1416" w:firstLine="708"/>
        <w:rPr>
          <w:rFonts w:ascii="Arial" w:hAnsi="Arial" w:cs="Arial"/>
          <w:lang w:val="en-GB"/>
        </w:rPr>
      </w:pPr>
      <w:r>
        <w:rPr>
          <w:rFonts w:ascii="Arial" w:hAnsi="Arial" w:cs="Arial"/>
          <w:lang w:val="en-GB"/>
        </w:rPr>
        <w:t xml:space="preserve">Saturday: July 5th from 8 am until 10 am </w:t>
      </w:r>
    </w:p>
    <w:p>
      <w:pPr>
        <w:pStyle w:val="NurText"/>
        <w:ind w:left="708" w:firstLine="708"/>
        <w:rPr>
          <w:rFonts w:ascii="Arial" w:hAnsi="Arial" w:cs="Arial"/>
          <w:lang w:val="en-GB"/>
        </w:rPr>
      </w:pPr>
    </w:p>
    <w:p>
      <w:pPr>
        <w:pStyle w:val="NurText"/>
        <w:rPr>
          <w:rFonts w:ascii="Arial" w:hAnsi="Arial" w:cs="Arial"/>
          <w:lang w:val="en-GB"/>
        </w:rPr>
      </w:pPr>
      <w:r>
        <w:rPr>
          <w:rFonts w:ascii="Arial" w:hAnsi="Arial" w:cs="Arial"/>
          <w:lang w:val="en-GB"/>
        </w:rPr>
        <w:t>Deconstruction times:</w:t>
      </w:r>
      <w:r>
        <w:rPr>
          <w:rFonts w:ascii="Arial" w:hAnsi="Arial" w:cs="Arial"/>
          <w:lang w:val="en-GB"/>
        </w:rPr>
        <w:tab/>
        <w:t>Sunday: July 6th from 5 pm until 8 pm</w:t>
      </w:r>
    </w:p>
    <w:p>
      <w:pPr>
        <w:pStyle w:val="NurText"/>
        <w:ind w:left="1416" w:firstLine="708"/>
        <w:rPr>
          <w:rFonts w:ascii="Arial" w:hAnsi="Arial" w:cs="Arial"/>
          <w:lang w:val="en-GB"/>
        </w:rPr>
      </w:pPr>
      <w:r>
        <w:rPr>
          <w:rFonts w:ascii="Arial" w:hAnsi="Arial" w:cs="Arial"/>
          <w:lang w:val="en-GB"/>
        </w:rPr>
        <w:t>Monday: July 7th from 10 am until 1 pm</w:t>
      </w:r>
    </w:p>
    <w:p>
      <w:pPr>
        <w:pStyle w:val="NurText"/>
        <w:pBdr>
          <w:bottom w:val="single" w:sz="6" w:space="1" w:color="auto"/>
        </w:pBdr>
        <w:rPr>
          <w:rFonts w:ascii="Arial" w:hAnsi="Arial" w:cs="Arial"/>
          <w:b/>
          <w:lang w:val="en-GB"/>
        </w:rPr>
      </w:pPr>
    </w:p>
    <w:p>
      <w:pPr>
        <w:pStyle w:val="NurText"/>
        <w:pBdr>
          <w:bottom w:val="single" w:sz="6" w:space="1" w:color="auto"/>
        </w:pBdr>
        <w:rPr>
          <w:rFonts w:ascii="Arial" w:hAnsi="Arial" w:cs="Arial"/>
          <w:b/>
          <w:lang w:val="en-GB"/>
        </w:rPr>
      </w:pPr>
    </w:p>
    <w:p>
      <w:pPr>
        <w:pStyle w:val="NurText"/>
        <w:rPr>
          <w:rFonts w:ascii="Arial" w:hAnsi="Arial" w:cs="Arial"/>
          <w:b/>
          <w:lang w:val="en-GB"/>
        </w:rPr>
      </w:pPr>
    </w:p>
    <w:p>
      <w:pPr>
        <w:pStyle w:val="NurText"/>
        <w:rPr>
          <w:rFonts w:ascii="Arial" w:hAnsi="Arial" w:cs="Arial"/>
          <w:b/>
          <w:lang w:val="en-GB"/>
        </w:rPr>
      </w:pPr>
    </w:p>
    <w:p>
      <w:pPr>
        <w:pStyle w:val="NurText"/>
        <w:rPr>
          <w:rFonts w:ascii="Arial" w:hAnsi="Arial" w:cs="Arial"/>
          <w:b/>
        </w:rPr>
      </w:pPr>
      <w:r>
        <w:rPr>
          <w:rFonts w:ascii="Arial" w:hAnsi="Arial" w:cs="Arial"/>
          <w:b/>
        </w:rPr>
        <w:t xml:space="preserve">The </w:t>
      </w:r>
      <w:proofErr w:type="spellStart"/>
      <w:r>
        <w:rPr>
          <w:rFonts w:ascii="Arial" w:hAnsi="Arial" w:cs="Arial"/>
          <w:b/>
        </w:rPr>
        <w:t>terms</w:t>
      </w:r>
      <w:proofErr w:type="spellEnd"/>
      <w:r>
        <w:rPr>
          <w:rFonts w:ascii="Arial" w:hAnsi="Arial" w:cs="Arial"/>
          <w:b/>
        </w:rPr>
        <w:t xml:space="preserve"> </w:t>
      </w:r>
      <w:proofErr w:type="spellStart"/>
      <w:r>
        <w:rPr>
          <w:rFonts w:ascii="Arial" w:hAnsi="Arial" w:cs="Arial"/>
          <w:b/>
        </w:rPr>
        <w:t>are</w:t>
      </w:r>
      <w:proofErr w:type="spellEnd"/>
      <w:r>
        <w:rPr>
          <w:rFonts w:ascii="Arial" w:hAnsi="Arial" w:cs="Arial"/>
          <w:b/>
        </w:rPr>
        <w:t>:</w:t>
      </w:r>
    </w:p>
    <w:p>
      <w:pPr>
        <w:pStyle w:val="NurText"/>
        <w:rPr>
          <w:rFonts w:ascii="Arial" w:hAnsi="Arial" w:cs="Arial"/>
        </w:rPr>
      </w:pPr>
    </w:p>
    <w:p>
      <w:pPr>
        <w:pStyle w:val="NurText"/>
        <w:numPr>
          <w:ilvl w:val="0"/>
          <w:numId w:val="1"/>
        </w:numPr>
        <w:rPr>
          <w:rFonts w:ascii="Arial" w:hAnsi="Arial" w:cs="Arial"/>
          <w:lang w:val="en-GB"/>
        </w:rPr>
      </w:pPr>
      <w:r>
        <w:rPr>
          <w:rFonts w:ascii="Arial" w:hAnsi="Arial" w:cs="Arial"/>
          <w:lang w:val="en-GB"/>
        </w:rPr>
        <w:t xml:space="preserve">The participation in the IRM is liable to costs, calculated by the length of your presentation / display and the price per metre of the location, plus additional costs for energy if needed (prices as listed on the IRM website). </w:t>
      </w:r>
    </w:p>
    <w:p>
      <w:pPr>
        <w:pStyle w:val="NurText"/>
        <w:numPr>
          <w:ilvl w:val="0"/>
          <w:numId w:val="1"/>
        </w:numPr>
        <w:rPr>
          <w:rFonts w:ascii="Arial" w:hAnsi="Arial" w:cs="Arial"/>
          <w:lang w:val="en-GB"/>
        </w:rPr>
      </w:pPr>
      <w:r>
        <w:rPr>
          <w:rFonts w:ascii="Arial" w:hAnsi="Arial" w:cs="Arial"/>
          <w:lang w:val="en-GB"/>
        </w:rPr>
        <w:t>Participation in the IRM (with presentation / display) requires the application procedure, which is open from January, 10th until March, 1rst.</w:t>
      </w:r>
    </w:p>
    <w:p>
      <w:pPr>
        <w:pStyle w:val="NurText"/>
        <w:numPr>
          <w:ilvl w:val="0"/>
          <w:numId w:val="1"/>
        </w:numPr>
        <w:rPr>
          <w:rFonts w:ascii="Arial" w:hAnsi="Arial" w:cs="Arial"/>
          <w:lang w:val="en-GB"/>
        </w:rPr>
      </w:pPr>
      <w:r>
        <w:rPr>
          <w:rFonts w:ascii="Arial" w:hAnsi="Arial" w:cs="Arial"/>
          <w:lang w:val="en-GB"/>
        </w:rPr>
        <w:t>The participants are offered a presentation area in one of the IRM tents, the open gallery, or the open outside area. Special requests can only be fulfilled if requested and agreed upon prior to the event.</w:t>
      </w:r>
    </w:p>
    <w:p>
      <w:pPr>
        <w:pStyle w:val="NurText"/>
        <w:numPr>
          <w:ilvl w:val="0"/>
          <w:numId w:val="1"/>
        </w:numPr>
        <w:rPr>
          <w:rFonts w:ascii="Arial" w:hAnsi="Arial" w:cs="Arial"/>
          <w:lang w:val="en-GB"/>
        </w:rPr>
      </w:pPr>
      <w:r>
        <w:rPr>
          <w:rFonts w:ascii="Arial" w:hAnsi="Arial" w:cs="Arial"/>
          <w:lang w:val="en-GB"/>
        </w:rPr>
        <w:t>The participants need insurance coverage for their goods / display / presentation.</w:t>
      </w:r>
    </w:p>
    <w:p>
      <w:pPr>
        <w:pStyle w:val="NurText"/>
        <w:numPr>
          <w:ilvl w:val="0"/>
          <w:numId w:val="1"/>
        </w:numPr>
        <w:rPr>
          <w:rFonts w:ascii="Arial" w:hAnsi="Arial" w:cs="Arial"/>
          <w:lang w:val="en-GB"/>
        </w:rPr>
      </w:pPr>
      <w:r>
        <w:rPr>
          <w:rFonts w:ascii="Arial" w:hAnsi="Arial" w:cs="Arial"/>
          <w:lang w:val="en-GB"/>
        </w:rPr>
        <w:t xml:space="preserve">The organisers of the IRM cannot be held responsible for damage or theft of goods at the IRM, especially during </w:t>
      </w:r>
      <w:proofErr w:type="spellStart"/>
      <w:r>
        <w:rPr>
          <w:rFonts w:ascii="Arial" w:hAnsi="Arial" w:cs="Arial"/>
          <w:lang w:val="en-GB"/>
        </w:rPr>
        <w:t>nighttime</w:t>
      </w:r>
      <w:proofErr w:type="spellEnd"/>
      <w:r>
        <w:rPr>
          <w:rFonts w:ascii="Arial" w:hAnsi="Arial" w:cs="Arial"/>
          <w:lang w:val="en-GB"/>
        </w:rPr>
        <w:t xml:space="preserve">. Therefore the participants are responsible for securing their goods / display / presentation (especially overnight) to prevent theft, damage, impact due to weather etc. </w:t>
      </w:r>
    </w:p>
    <w:p>
      <w:pPr>
        <w:pStyle w:val="NurText"/>
        <w:pBdr>
          <w:bottom w:val="single" w:sz="6" w:space="1" w:color="auto"/>
        </w:pBdr>
        <w:rPr>
          <w:rFonts w:ascii="Arial" w:hAnsi="Arial" w:cs="Arial"/>
          <w:lang w:val="en-GB"/>
        </w:rPr>
      </w:pPr>
    </w:p>
    <w:p>
      <w:pPr>
        <w:pStyle w:val="NurText"/>
        <w:rPr>
          <w:rFonts w:ascii="Arial" w:hAnsi="Arial" w:cs="Arial"/>
          <w:lang w:val="en-GB"/>
        </w:rPr>
      </w:pPr>
    </w:p>
    <w:p>
      <w:pPr>
        <w:pStyle w:val="NurText"/>
        <w:rPr>
          <w:rFonts w:ascii="Arial" w:hAnsi="Arial" w:cs="Arial"/>
          <w:b/>
          <w:lang w:val="en-GB"/>
        </w:rPr>
      </w:pPr>
      <w:r>
        <w:rPr>
          <w:rFonts w:ascii="Arial" w:hAnsi="Arial" w:cs="Arial"/>
          <w:b/>
          <w:lang w:val="en-GB"/>
        </w:rPr>
        <w:t>The use and storage of my data:</w:t>
      </w:r>
    </w:p>
    <w:p>
      <w:pPr>
        <w:pStyle w:val="NurText"/>
        <w:rPr>
          <w:rFonts w:ascii="Arial" w:hAnsi="Arial" w:cs="Arial"/>
          <w:lang w:val="en-GB"/>
        </w:rPr>
      </w:pPr>
    </w:p>
    <w:p>
      <w:pPr>
        <w:pStyle w:val="NurText"/>
        <w:rPr>
          <w:rFonts w:ascii="Arial" w:hAnsi="Arial" w:cs="Arial"/>
          <w:lang w:val="en-GB"/>
        </w:rPr>
      </w:pPr>
      <w:r>
        <w:rPr>
          <w:rFonts w:ascii="Arial" w:hAnsi="Arial" w:cs="Arial"/>
          <w:lang w:val="en-GB"/>
        </w:rPr>
        <w:t>Temporary storage and use:</w:t>
      </w:r>
    </w:p>
    <w:p>
      <w:pPr>
        <w:pStyle w:val="NurText"/>
        <w:ind w:left="3540" w:hanging="2835"/>
        <w:rPr>
          <w:rFonts w:ascii="Arial" w:hAnsi="Arial" w:cs="Arial"/>
          <w:lang w:val="en-GB"/>
        </w:rPr>
      </w:pPr>
      <w:r>
        <w:rPr>
          <w:rFonts w:ascii="Arial" w:hAnsi="Arial" w:cs="Arial"/>
        </w:rPr>
        <w:sym w:font="Wingdings" w:char="F0A8"/>
      </w:r>
      <w:r>
        <w:rPr>
          <w:rFonts w:ascii="Arial" w:hAnsi="Arial" w:cs="Arial"/>
          <w:lang w:val="en-GB"/>
        </w:rPr>
        <w:t xml:space="preserve"> I agree</w:t>
      </w:r>
      <w:r>
        <w:rPr>
          <w:rFonts w:ascii="Arial" w:hAnsi="Arial" w:cs="Arial"/>
          <w:lang w:val="en-GB"/>
        </w:rPr>
        <w:tab/>
        <w:t xml:space="preserve">to the temporary storage and use of my data, as required for the IRM2025 and by law. </w:t>
      </w:r>
    </w:p>
    <w:p>
      <w:pPr>
        <w:pStyle w:val="NurText"/>
        <w:rPr>
          <w:rFonts w:ascii="Arial" w:hAnsi="Arial" w:cs="Arial"/>
          <w:lang w:val="en-GB"/>
        </w:rPr>
      </w:pPr>
    </w:p>
    <w:p>
      <w:pPr>
        <w:pStyle w:val="NurText"/>
        <w:ind w:left="3540" w:hanging="2832"/>
        <w:rPr>
          <w:rFonts w:ascii="Arial" w:hAnsi="Arial" w:cs="Arial"/>
          <w:lang w:val="en-GB"/>
        </w:rPr>
      </w:pPr>
      <w:r>
        <w:rPr>
          <w:rFonts w:ascii="Arial" w:hAnsi="Arial" w:cs="Arial"/>
        </w:rPr>
        <w:sym w:font="Wingdings" w:char="F0A8"/>
      </w:r>
      <w:r>
        <w:rPr>
          <w:rFonts w:ascii="Arial" w:hAnsi="Arial" w:cs="Arial"/>
          <w:lang w:val="en-GB"/>
        </w:rPr>
        <w:t xml:space="preserve"> I disagree</w:t>
      </w:r>
      <w:r>
        <w:rPr>
          <w:rFonts w:ascii="Arial" w:hAnsi="Arial" w:cs="Arial"/>
          <w:lang w:val="en-GB"/>
        </w:rPr>
        <w:tab/>
        <w:t>to the storage and use of my data (making participation in the IRM2025 impossible).</w:t>
      </w:r>
      <w:r>
        <w:rPr>
          <w:rFonts w:ascii="Arial" w:hAnsi="Arial" w:cs="Arial"/>
          <w:lang w:val="en-GB"/>
        </w:rPr>
        <w:tab/>
      </w:r>
    </w:p>
    <w:p>
      <w:pPr>
        <w:pStyle w:val="NurText"/>
        <w:rPr>
          <w:rFonts w:ascii="Arial" w:hAnsi="Arial" w:cs="Arial"/>
          <w:lang w:val="en-GB"/>
        </w:rPr>
      </w:pPr>
    </w:p>
    <w:p>
      <w:pPr>
        <w:pStyle w:val="NurText"/>
        <w:rPr>
          <w:rFonts w:ascii="Arial" w:hAnsi="Arial" w:cs="Arial"/>
          <w:lang w:val="en-GB"/>
        </w:rPr>
      </w:pPr>
      <w:r>
        <w:rPr>
          <w:rFonts w:ascii="Arial" w:hAnsi="Arial" w:cs="Arial"/>
          <w:lang w:val="en-GB"/>
        </w:rPr>
        <w:t>Constant storage and future use:</w:t>
      </w:r>
    </w:p>
    <w:p>
      <w:pPr>
        <w:pStyle w:val="NurText"/>
        <w:ind w:left="3540" w:hanging="2835"/>
        <w:rPr>
          <w:rFonts w:ascii="Arial" w:hAnsi="Arial" w:cs="Arial"/>
          <w:lang w:val="en-GB"/>
        </w:rPr>
      </w:pPr>
      <w:r>
        <w:rPr>
          <w:rFonts w:ascii="Arial" w:hAnsi="Arial" w:cs="Arial"/>
        </w:rPr>
        <w:sym w:font="Wingdings" w:char="F0A8"/>
      </w:r>
      <w:r>
        <w:rPr>
          <w:rFonts w:ascii="Arial" w:hAnsi="Arial" w:cs="Arial"/>
          <w:lang w:val="en-GB"/>
        </w:rPr>
        <w:t xml:space="preserve"> I agree</w:t>
      </w:r>
      <w:r>
        <w:rPr>
          <w:rFonts w:ascii="Arial" w:hAnsi="Arial" w:cs="Arial"/>
          <w:lang w:val="en-GB"/>
        </w:rPr>
        <w:tab/>
        <w:t>to the constant store and future use of my data for future IRM-requests (valid until withdrawal of this agreement).</w:t>
      </w:r>
    </w:p>
    <w:p>
      <w:pPr>
        <w:pStyle w:val="NurText"/>
        <w:rPr>
          <w:rFonts w:ascii="Arial" w:hAnsi="Arial" w:cs="Arial"/>
          <w:lang w:val="en-GB"/>
        </w:rPr>
      </w:pPr>
    </w:p>
    <w:p>
      <w:pPr>
        <w:pStyle w:val="NurText"/>
        <w:ind w:firstLine="708"/>
        <w:rPr>
          <w:rFonts w:ascii="Arial" w:hAnsi="Arial" w:cs="Arial"/>
          <w:lang w:val="en-GB"/>
        </w:rPr>
      </w:pPr>
      <w:r>
        <w:rPr>
          <w:rFonts w:ascii="Arial" w:hAnsi="Arial" w:cs="Arial"/>
        </w:rPr>
        <w:sym w:font="Wingdings" w:char="F0A8"/>
      </w:r>
      <w:r>
        <w:rPr>
          <w:rFonts w:ascii="Arial" w:hAnsi="Arial" w:cs="Arial"/>
          <w:lang w:val="en-GB"/>
        </w:rPr>
        <w:t xml:space="preserve"> I disagree</w:t>
      </w:r>
      <w:r>
        <w:rPr>
          <w:rFonts w:ascii="Arial" w:hAnsi="Arial" w:cs="Arial"/>
          <w:lang w:val="en-GB"/>
        </w:rPr>
        <w:tab/>
      </w:r>
      <w:r>
        <w:rPr>
          <w:rFonts w:ascii="Arial" w:hAnsi="Arial" w:cs="Arial"/>
          <w:lang w:val="en-GB"/>
        </w:rPr>
        <w:tab/>
      </w:r>
      <w:r>
        <w:rPr>
          <w:rFonts w:ascii="Arial" w:hAnsi="Arial" w:cs="Arial"/>
          <w:lang w:val="en-GB"/>
        </w:rPr>
        <w:tab/>
        <w:t xml:space="preserve">to the constant storage and future use of my data. </w:t>
      </w:r>
    </w:p>
    <w:p>
      <w:pPr>
        <w:pStyle w:val="NurText"/>
        <w:pBdr>
          <w:bottom w:val="single" w:sz="6" w:space="1" w:color="auto"/>
        </w:pBdr>
        <w:rPr>
          <w:rFonts w:ascii="Arial" w:hAnsi="Arial" w:cs="Arial"/>
          <w:lang w:val="en-GB"/>
        </w:rPr>
      </w:pPr>
    </w:p>
    <w:p>
      <w:pPr>
        <w:pStyle w:val="NurText"/>
        <w:rPr>
          <w:rFonts w:ascii="Arial" w:hAnsi="Arial" w:cs="Arial"/>
          <w:lang w:val="en-GB"/>
        </w:rPr>
      </w:pPr>
    </w:p>
    <w:p>
      <w:pPr>
        <w:pStyle w:val="NurText"/>
        <w:rPr>
          <w:rFonts w:ascii="Arial" w:hAnsi="Arial" w:cs="Arial"/>
          <w:b/>
          <w:lang w:val="en-GB"/>
        </w:rPr>
      </w:pPr>
      <w:r>
        <w:rPr>
          <w:rFonts w:ascii="Arial" w:hAnsi="Arial" w:cs="Arial"/>
          <w:b/>
          <w:lang w:val="en-GB"/>
        </w:rPr>
        <w:t>This application form has to be sent until March 1rst, 2025</w:t>
      </w:r>
      <w:bookmarkStart w:id="0" w:name="_GoBack"/>
      <w:bookmarkEnd w:id="0"/>
      <w:r>
        <w:rPr>
          <w:rFonts w:ascii="Arial" w:hAnsi="Arial" w:cs="Arial"/>
          <w:b/>
          <w:lang w:val="en-GB"/>
        </w:rPr>
        <w:t xml:space="preserve"> to:</w:t>
      </w:r>
    </w:p>
    <w:p>
      <w:pPr>
        <w:pStyle w:val="NurText"/>
        <w:rPr>
          <w:rFonts w:ascii="Arial" w:hAnsi="Arial" w:cs="Arial"/>
          <w:b/>
          <w:lang w:val="en-GB"/>
        </w:rPr>
      </w:pPr>
    </w:p>
    <w:p>
      <w:pPr>
        <w:pStyle w:val="NurText"/>
        <w:rPr>
          <w:rFonts w:ascii="Arial" w:hAnsi="Arial" w:cs="Arial"/>
          <w:b/>
        </w:rPr>
      </w:pPr>
      <w:r>
        <w:rPr>
          <w:rFonts w:ascii="Arial" w:hAnsi="Arial" w:cs="Arial"/>
          <w:b/>
        </w:rPr>
        <w:t xml:space="preserve">anmeldung@reenactmentmesse.de </w:t>
      </w:r>
      <w:r>
        <w:rPr>
          <w:rFonts w:ascii="Arial" w:hAnsi="Arial" w:cs="Arial"/>
          <w:b/>
        </w:rPr>
        <w:tab/>
      </w:r>
      <w:r>
        <w:rPr>
          <w:rFonts w:ascii="Arial" w:hAnsi="Arial" w:cs="Arial"/>
          <w:b/>
        </w:rPr>
        <w:tab/>
      </w:r>
      <w:proofErr w:type="spellStart"/>
      <w:r>
        <w:rPr>
          <w:rFonts w:ascii="Arial" w:hAnsi="Arial" w:cs="Arial"/>
        </w:rPr>
        <w:t>or</w:t>
      </w:r>
      <w:proofErr w:type="spellEnd"/>
      <w:r>
        <w:rPr>
          <w:rFonts w:ascii="Arial" w:hAnsi="Arial" w:cs="Arial"/>
          <w:b/>
        </w:rPr>
        <w:tab/>
      </w:r>
      <w:proofErr w:type="spellStart"/>
      <w:r>
        <w:rPr>
          <w:rFonts w:ascii="Arial" w:hAnsi="Arial" w:cs="Arial"/>
          <w:b/>
        </w:rPr>
        <w:t>RömerWelt</w:t>
      </w:r>
      <w:proofErr w:type="spellEnd"/>
    </w:p>
    <w:p>
      <w:pPr>
        <w:pStyle w:val="NurTex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Arienheller 1</w:t>
      </w:r>
      <w:r>
        <w:rPr>
          <w:rFonts w:ascii="Arial" w:hAnsi="Arial" w:cs="Arial"/>
          <w:b/>
        </w:rPr>
        <w:tab/>
      </w:r>
    </w:p>
    <w:p>
      <w:pPr>
        <w:pStyle w:val="NurTex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56598 Rheinbrohl</w:t>
      </w:r>
    </w:p>
    <w:p>
      <w:pPr>
        <w:pStyle w:val="NurText"/>
        <w:ind w:left="4248" w:firstLine="708"/>
        <w:rPr>
          <w:rFonts w:ascii="Arial" w:hAnsi="Arial" w:cs="Arial"/>
          <w:b/>
          <w:lang w:val="en-GB"/>
        </w:rPr>
      </w:pPr>
      <w:r>
        <w:rPr>
          <w:rFonts w:ascii="Arial" w:hAnsi="Arial" w:cs="Arial"/>
          <w:b/>
          <w:lang w:val="en-GB"/>
        </w:rPr>
        <w:t>Germany</w:t>
      </w:r>
    </w:p>
    <w:p>
      <w:pPr>
        <w:pStyle w:val="NurText"/>
        <w:rPr>
          <w:rFonts w:ascii="Arial" w:hAnsi="Arial" w:cs="Arial"/>
          <w:lang w:val="en-GB"/>
        </w:rPr>
      </w:pPr>
    </w:p>
    <w:p>
      <w:pPr>
        <w:pStyle w:val="NurText"/>
        <w:rPr>
          <w:rFonts w:ascii="Arial" w:hAnsi="Arial" w:cs="Arial"/>
          <w:lang w:val="en-GB"/>
        </w:rPr>
      </w:pPr>
    </w:p>
    <w:p>
      <w:pPr>
        <w:pStyle w:val="NurText"/>
        <w:rPr>
          <w:rFonts w:ascii="Arial" w:hAnsi="Arial" w:cs="Arial"/>
          <w:lang w:val="en-GB"/>
        </w:rPr>
      </w:pPr>
      <w:r>
        <w:rPr>
          <w:rFonts w:ascii="Arial" w:hAnsi="Arial" w:cs="Arial"/>
          <w:lang w:val="en-GB"/>
        </w:rPr>
        <w:t>________________________________</w:t>
      </w:r>
      <w:r>
        <w:rPr>
          <w:rFonts w:ascii="Arial" w:hAnsi="Arial" w:cs="Arial"/>
          <w:lang w:val="en-GB"/>
        </w:rPr>
        <w:tab/>
      </w:r>
      <w:r>
        <w:rPr>
          <w:rFonts w:ascii="Arial" w:hAnsi="Arial" w:cs="Arial"/>
          <w:lang w:val="en-GB"/>
        </w:rPr>
        <w:tab/>
        <w:t>_____________________________________</w:t>
      </w:r>
    </w:p>
    <w:p>
      <w:pPr>
        <w:pStyle w:val="NurText"/>
        <w:rPr>
          <w:rFonts w:ascii="Arial" w:hAnsi="Arial" w:cs="Arial"/>
          <w:lang w:val="en-GB"/>
        </w:rPr>
      </w:pPr>
      <w:r>
        <w:rPr>
          <w:rFonts w:ascii="Arial" w:hAnsi="Arial" w:cs="Arial"/>
          <w:lang w:val="en-GB"/>
        </w:rPr>
        <w:t>City, date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Signature</w:t>
      </w:r>
    </w:p>
    <w:sectPr>
      <w:headerReference w:type="default" r:id="rId7"/>
      <w:footerReference w:type="default" r:id="rId8"/>
      <w:pgSz w:w="11906" w:h="16838"/>
      <w:pgMar w:top="1417"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jc w:val="center"/>
      <w:rPr>
        <w:rFonts w:ascii="Arial" w:hAnsi="Arial" w:cs="Arial"/>
        <w:sz w:val="20"/>
        <w:szCs w:val="20"/>
      </w:rPr>
    </w:pPr>
  </w:p>
  <w:p>
    <w:pPr>
      <w:pStyle w:val="Fuzeile"/>
      <w:jc w:val="center"/>
      <w:rPr>
        <w:rFonts w:ascii="Arial" w:hAnsi="Arial" w:cs="Arial"/>
        <w:sz w:val="20"/>
        <w:szCs w:val="20"/>
        <w:lang w:val="en-GB"/>
      </w:rPr>
    </w:pPr>
    <w:r>
      <w:rPr>
        <w:rFonts w:ascii="Arial" w:hAnsi="Arial" w:cs="Arial"/>
        <w:sz w:val="20"/>
        <w:szCs w:val="20"/>
        <w:lang w:val="en-GB"/>
      </w:rPr>
      <w:t>- IRM2025-Application --- © 2025 www.reenactmentmesse.com -</w:t>
    </w:r>
  </w:p>
  <w:p>
    <w:pPr>
      <w:pStyle w:val="Fuzeile"/>
      <w:jc w:val="center"/>
      <w:rPr>
        <w:rFonts w:ascii="Arial" w:hAnsi="Arial" w:cs="Arial"/>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jc w:val="center"/>
      <w:rPr>
        <w:rFonts w:ascii="Arial" w:hAnsi="Arial" w:cs="Arial"/>
        <w:b/>
        <w:sz w:val="20"/>
        <w:szCs w:val="20"/>
        <w:lang w:val="en-GB"/>
      </w:rPr>
    </w:pPr>
    <w:r>
      <w:rPr>
        <w:rFonts w:ascii="Arial" w:hAnsi="Arial" w:cs="Arial"/>
        <w:b/>
        <w:sz w:val="20"/>
        <w:szCs w:val="20"/>
        <w:lang w:val="en-GB"/>
      </w:rPr>
      <w:t>IRM2025 --- INTERNATIONAL REENACTMENT MARKET 2025 --- 5th – 6th</w:t>
    </w:r>
    <w:r>
      <w:rPr>
        <w:rFonts w:ascii="Arial" w:hAnsi="Arial" w:cs="Arial"/>
        <w:b/>
        <w:sz w:val="20"/>
        <w:szCs w:val="20"/>
        <w:vertAlign w:val="superscript"/>
        <w:lang w:val="en-GB"/>
      </w:rPr>
      <w:t xml:space="preserve"> </w:t>
    </w:r>
    <w:r>
      <w:rPr>
        <w:rFonts w:ascii="Arial" w:hAnsi="Arial" w:cs="Arial"/>
        <w:b/>
        <w:sz w:val="20"/>
        <w:szCs w:val="20"/>
        <w:lang w:val="en-GB"/>
      </w:rPr>
      <w:t>July,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11D7"/>
    <w:multiLevelType w:val="hybridMultilevel"/>
    <w:tmpl w:val="417A767C"/>
    <w:lvl w:ilvl="0" w:tplc="413E3754">
      <w:numFmt w:val="bullet"/>
      <w:lvlText w:val=""/>
      <w:lvlJc w:val="left"/>
      <w:pPr>
        <w:tabs>
          <w:tab w:val="num" w:pos="709"/>
        </w:tabs>
        <w:ind w:left="709" w:hanging="709"/>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5DCCC-FD4C-4E40-8F02-3561977E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rPr>
      <w:rFonts w:ascii="Courier New" w:hAnsi="Courier New" w:cs="Courier New"/>
      <w:sz w:val="20"/>
      <w:szCs w:val="20"/>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NurTextZchn">
    <w:name w:val="Nur Text Zchn"/>
    <w:link w:val="NurText"/>
    <w:rPr>
      <w:rFonts w:ascii="Courier New" w:hAnsi="Courier New" w:cs="Courier New"/>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9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Absender:</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Birkenhagen</dc:creator>
  <cp:keywords/>
  <dc:description/>
  <cp:lastModifiedBy>Microsoft-Konto</cp:lastModifiedBy>
  <cp:revision>3</cp:revision>
  <cp:lastPrinted>2022-01-13T17:37:00Z</cp:lastPrinted>
  <dcterms:created xsi:type="dcterms:W3CDTF">2022-01-13T07:40:00Z</dcterms:created>
  <dcterms:modified xsi:type="dcterms:W3CDTF">2025-01-08T15:59:00Z</dcterms:modified>
</cp:coreProperties>
</file>